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19" w:rsidRPr="009A3E8A" w:rsidRDefault="00BD0219" w:rsidP="009A3E8A">
      <w:pPr>
        <w:pStyle w:val="ConsPlusNonformat"/>
        <w:spacing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УТВЕРЖДАЮ</w:t>
      </w:r>
    </w:p>
    <w:p w:rsidR="00BD0219" w:rsidRPr="009A3E8A" w:rsidRDefault="00BD0219" w:rsidP="009A3E8A">
      <w:pPr>
        <w:pStyle w:val="ConsPlusNonformat"/>
        <w:spacing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9A3E8A">
        <w:rPr>
          <w:rFonts w:ascii="Times New Roman" w:hAnsi="Times New Roman" w:cs="Times New Roman"/>
          <w:sz w:val="26"/>
          <w:szCs w:val="26"/>
        </w:rPr>
        <w:br/>
        <w:t>ИФНС России №14</w:t>
      </w:r>
      <w:r w:rsidRPr="009A3E8A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BD0219" w:rsidRPr="009A3E8A" w:rsidRDefault="00BD0219" w:rsidP="009A3E8A">
      <w:pPr>
        <w:pStyle w:val="ConsPlusNonformat"/>
        <w:spacing w:before="120"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________________</w:t>
      </w:r>
    </w:p>
    <w:p w:rsidR="00BD0219" w:rsidRPr="009A3E8A" w:rsidRDefault="00BD0219" w:rsidP="009A3E8A">
      <w:pPr>
        <w:pStyle w:val="ConsPlusNonformat"/>
        <w:spacing w:before="120"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от "____" _____________ 2023 г.</w:t>
      </w:r>
    </w:p>
    <w:p w:rsidR="00BD0219" w:rsidRPr="009A3E8A" w:rsidRDefault="00BD0219" w:rsidP="009A3E8A">
      <w:pPr>
        <w:pStyle w:val="ConsPlusNormal"/>
        <w:spacing w:line="276" w:lineRule="auto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государственного налогового инспектора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задолженности </w:t>
      </w:r>
    </w:p>
    <w:p w:rsidR="00BD0219" w:rsidRPr="0014473F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14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9A3E8A" w:rsidRPr="0014473F" w:rsidRDefault="009A3E8A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урегулирования задолженности Межрайонной инспекции Федеральной налоговой службы № </w:t>
      </w:r>
      <w:bookmarkStart w:id="0" w:name="_GoBack"/>
      <w:bookmarkEnd w:id="0"/>
      <w:r w:rsidRPr="009A3E8A">
        <w:rPr>
          <w:rFonts w:ascii="Times New Roman" w:hAnsi="Times New Roman" w:cs="Times New Roman"/>
          <w:sz w:val="26"/>
          <w:szCs w:val="26"/>
        </w:rPr>
        <w:t>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</w:t>
      </w:r>
      <w:r w:rsidR="009A3E8A">
        <w:rPr>
          <w:rFonts w:ascii="Times New Roman" w:hAnsi="Times New Roman" w:cs="Times New Roman"/>
          <w:sz w:val="26"/>
          <w:szCs w:val="26"/>
        </w:rPr>
        <w:t>096</w:t>
      </w:r>
      <w:r w:rsidRPr="009A3E8A">
        <w:rPr>
          <w:rFonts w:ascii="Times New Roman" w:hAnsi="Times New Roman" w:cs="Times New Roman"/>
          <w:sz w:val="26"/>
          <w:szCs w:val="26"/>
        </w:rPr>
        <w:t>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рынков; регулирование налоговой деятельности.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отдела урегулирования задолженности: регулирование в сфере урегулирования задолженности.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 урегулирования задолженности.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– бакалавриат, специалитет по направлению подготовки "Экономика" по специальностям "Налоги и</w:t>
      </w:r>
      <w:r w:rsidRPr="009A3E8A">
        <w:rPr>
          <w:rFonts w:ascii="Times New Roman" w:hAnsi="Times New Roman"/>
          <w:color w:val="000000"/>
          <w:sz w:val="26"/>
          <w:szCs w:val="26"/>
        </w:rPr>
        <w:t xml:space="preserve"> налогообложение", или "Экономическая теория", или "Финансы и кредит", или "Финансы", или "Бухгалтерский </w:t>
      </w:r>
      <w:r w:rsidRPr="009A3E8A">
        <w:rPr>
          <w:rFonts w:ascii="Times New Roman" w:hAnsi="Times New Roman"/>
          <w:color w:val="000000"/>
          <w:sz w:val="26"/>
          <w:szCs w:val="26"/>
        </w:rPr>
        <w:lastRenderedPageBreak/>
        <w:t>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D0219" w:rsidRPr="009A3E8A" w:rsidRDefault="00BD0219" w:rsidP="009A3E8A">
      <w:pPr>
        <w:tabs>
          <w:tab w:val="left" w:pos="720"/>
        </w:tabs>
        <w:spacing w:after="0"/>
        <w:ind w:left="34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6.2 наличие профессиональных знаний, включая знание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подготовки деловой корреспонденции.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F27F4F" w:rsidRPr="009A3E8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A3E8A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 требования, связанные с гражданской службой, которые установлены в его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отношении, предусмотрены статьями 14, 15, 17, 18 Федерального закона от 27 июля 2004 г. №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79-ФЗ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8.  Исходя из задач и функций, определенных Положением о Межрайонной ИФНС России № 14 по Свердловской области на 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A3E8A">
        <w:rPr>
          <w:rFonts w:ascii="Times New Roman" w:hAnsi="Times New Roman" w:cs="Times New Roman"/>
          <w:sz w:val="26"/>
          <w:szCs w:val="26"/>
        </w:rPr>
        <w:t>отдела урегулирования задолженности возлагается  следующее: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 контроль  за  соблюдением  законодательства  о налогах  и сборах Российской Федерации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формирование в ПК АИС-Налог-3 заявлений о вынесении судебных приказов о взыскании задолженности по налогам и сборам, пеням и штрафам в рамках ст. 48 Налогового кодекса РФ в рамках ТП103.06.16.02.0020;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кодекса РФ;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в суды документов о взыскании задолженности в соответствии со ст.48 Налогового кодекса РФ в установленные сроки;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взаимодействие с судами (в том числе сверку) по своевременному  получению судебных приказов;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АИС-Налог-3, в том числе по мигрантам;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 направление исполнительных документов в установленный срок на исполнение в кредитную организацию или в территориальные подразделения ФССП;</w:t>
      </w:r>
    </w:p>
    <w:p w:rsidR="00E54227" w:rsidRPr="009A3E8A" w:rsidRDefault="00E54227" w:rsidP="009A3E8A">
      <w:pPr>
        <w:spacing w:after="0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информационных писем работодателям о сотрудниках, имеющих неисполненную обязанность по уплате имущественных налогов;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проведение сверки со службой судебных приставов; </w:t>
      </w:r>
    </w:p>
    <w:p w:rsidR="00BD0219" w:rsidRPr="009A3E8A" w:rsidRDefault="00BD0219" w:rsidP="009A3E8A">
      <w:pPr>
        <w:spacing w:after="0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D0219" w:rsidRPr="009A3E8A" w:rsidRDefault="00BD0219" w:rsidP="009A3E8A">
      <w:pPr>
        <w:tabs>
          <w:tab w:val="left" w:pos="1134"/>
        </w:tabs>
        <w:spacing w:after="0"/>
        <w:ind w:firstLine="709"/>
        <w:jc w:val="both"/>
        <w:rPr>
          <w:rStyle w:val="FontStyle35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 </w:t>
      </w:r>
      <w:r w:rsidRPr="009A3E8A">
        <w:rPr>
          <w:rStyle w:val="FontStyle35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BD0219" w:rsidRPr="009A3E8A" w:rsidRDefault="00BD0219" w:rsidP="009A3E8A">
      <w:pPr>
        <w:spacing w:after="0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A3E8A">
        <w:rPr>
          <w:rFonts w:ascii="Times New Roman" w:hAnsi="Times New Roman" w:cs="Times New Roman"/>
          <w:iCs/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D0219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при 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получени</w:t>
      </w:r>
      <w:r w:rsidRPr="009A3E8A">
        <w:rPr>
          <w:rFonts w:ascii="Times New Roman" w:hAnsi="Times New Roman" w:cs="Times New Roman"/>
          <w:sz w:val="26"/>
          <w:szCs w:val="26"/>
        </w:rPr>
        <w:t>и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контрольных заданий подготавливать необходимые данные и представлять в Управление информацию по состоянию недоимки и принимаемых мерах по ее ликвидации, по иным вопросам, относящимся к компетенции отдела, </w:t>
      </w:r>
    </w:p>
    <w:p w:rsidR="00BD0219" w:rsidRPr="009A3E8A" w:rsidRDefault="00BD0219" w:rsidP="009A3E8A">
      <w:pPr>
        <w:widowControl w:val="0"/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D0219" w:rsidRPr="009A3E8A" w:rsidRDefault="00BD0219" w:rsidP="009A3E8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осуществлять взаимозаменяемость  временно отсутствующих работников отдела; </w:t>
      </w:r>
    </w:p>
    <w:p w:rsidR="00BD0219" w:rsidRPr="009A3E8A" w:rsidRDefault="00BD0219" w:rsidP="009A3E8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9A3E8A">
        <w:rPr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A3E8A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A3E8A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A3E8A">
        <w:rPr>
          <w:rStyle w:val="FontStyle35"/>
        </w:rPr>
        <w:t>, противопожарной защиты и гражданской обороны, охраны труда;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удостоверения;</w:t>
      </w:r>
    </w:p>
    <w:p w:rsidR="00BD0219" w:rsidRPr="009A3E8A" w:rsidRDefault="00BD0219" w:rsidP="009A3E8A">
      <w:pPr>
        <w:numPr>
          <w:ilvl w:val="12"/>
          <w:numId w:val="0"/>
        </w:numPr>
        <w:tabs>
          <w:tab w:val="num" w:pos="720"/>
          <w:tab w:val="num" w:pos="1893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54227" w:rsidRPr="009A3E8A" w:rsidRDefault="00E54227" w:rsidP="009A3E8A">
      <w:pPr>
        <w:shd w:val="clear" w:color="auto" w:fill="FFFFFF"/>
        <w:spacing w:after="0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9A3E8A">
        <w:rPr>
          <w:sz w:val="26"/>
          <w:szCs w:val="26"/>
        </w:rPr>
        <w:t xml:space="preserve">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имеет право: 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 по вопросам исполнения документов и предоставления необходимой информации;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 работы на своем рабочем месте;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работать с документами, имеющими гриф “Для служебного пользования”;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государственной службы в любые инстанции;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10. 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11. 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 w:rsidRPr="009A3E8A">
        <w:rPr>
          <w:rFonts w:ascii="Times New Roman" w:hAnsi="Times New Roman" w:cs="Times New Roman"/>
          <w:sz w:val="26"/>
          <w:szCs w:val="26"/>
        </w:rPr>
        <w:br/>
        <w:t>с законодательством Российской Федерации.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bCs/>
          <w:sz w:val="26"/>
          <w:szCs w:val="26"/>
        </w:rPr>
        <w:t>несет ответственность</w:t>
      </w:r>
      <w:r w:rsidRPr="009A3E8A">
        <w:rPr>
          <w:rFonts w:ascii="Times New Roman" w:hAnsi="Times New Roman" w:cs="Times New Roman"/>
          <w:sz w:val="26"/>
          <w:szCs w:val="26"/>
        </w:rPr>
        <w:t>: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0219" w:rsidRPr="009A3E8A" w:rsidRDefault="00BD0219" w:rsidP="009A3E8A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A5859" w:rsidRPr="009A3E8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12.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подготовке   проектов управленческих и иных решений в части организационного и технического обеспечения подготовки соответствующих документов по вопросам: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13.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A5859" w:rsidRPr="009A3E8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14. 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 вопросам исполнения законодательства Российской Федерации  о налогах и сборах;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документов.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15. 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Pr="009A3E8A">
        <w:rPr>
          <w:rFonts w:ascii="Times New Roman" w:hAnsi="Times New Roman" w:cs="Times New Roman"/>
          <w:sz w:val="26"/>
          <w:szCs w:val="26"/>
        </w:rPr>
        <w:br/>
        <w:t>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D0219" w:rsidRPr="009A3E8A" w:rsidRDefault="00BD0219" w:rsidP="009A3E8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 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BD0219" w:rsidRPr="009A3E8A" w:rsidRDefault="00BD0219" w:rsidP="009A3E8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D0219" w:rsidRDefault="00BD0219" w:rsidP="009A3E8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sectPr w:rsidR="009A3E8A" w:rsidSect="009A3E8A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C5F" w:rsidRDefault="003D4C5F">
      <w:pPr>
        <w:spacing w:after="0" w:line="240" w:lineRule="auto"/>
      </w:pPr>
      <w:r>
        <w:separator/>
      </w:r>
    </w:p>
  </w:endnote>
  <w:endnote w:type="continuationSeparator" w:id="0">
    <w:p w:rsidR="003D4C5F" w:rsidRDefault="003D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C5F" w:rsidRDefault="003D4C5F">
      <w:pPr>
        <w:spacing w:after="0" w:line="240" w:lineRule="auto"/>
      </w:pPr>
      <w:r>
        <w:separator/>
      </w:r>
    </w:p>
  </w:footnote>
  <w:footnote w:type="continuationSeparator" w:id="0">
    <w:p w:rsidR="003D4C5F" w:rsidRDefault="003D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7C360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20D24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C20D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19"/>
    <w:rsid w:val="0010680D"/>
    <w:rsid w:val="001333F5"/>
    <w:rsid w:val="0014473F"/>
    <w:rsid w:val="001A5859"/>
    <w:rsid w:val="003D4C5F"/>
    <w:rsid w:val="00731690"/>
    <w:rsid w:val="007516D2"/>
    <w:rsid w:val="007C3603"/>
    <w:rsid w:val="00854C19"/>
    <w:rsid w:val="0090302C"/>
    <w:rsid w:val="00990810"/>
    <w:rsid w:val="009A3E8A"/>
    <w:rsid w:val="00AA14C7"/>
    <w:rsid w:val="00BD0219"/>
    <w:rsid w:val="00C20D24"/>
    <w:rsid w:val="00E010AA"/>
    <w:rsid w:val="00E54227"/>
    <w:rsid w:val="00F2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1D9962-38C6-492B-8452-C089FA87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219"/>
  </w:style>
  <w:style w:type="character" w:customStyle="1" w:styleId="FontStyle35">
    <w:name w:val="Font Style35"/>
    <w:basedOn w:val="a0"/>
    <w:uiPriority w:val="99"/>
    <w:rsid w:val="00BD02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Васенёва Наталия Дмитриевна</dc:creator>
  <cp:lastModifiedBy>Ставникова Наталья Алексеевна</cp:lastModifiedBy>
  <cp:revision>5</cp:revision>
  <cp:lastPrinted>2023-11-30T07:32:00Z</cp:lastPrinted>
  <dcterms:created xsi:type="dcterms:W3CDTF">2023-11-30T03:50:00Z</dcterms:created>
  <dcterms:modified xsi:type="dcterms:W3CDTF">2023-11-30T10:38:00Z</dcterms:modified>
</cp:coreProperties>
</file>